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658F2" w14:textId="77777777" w:rsidR="00AE3F22" w:rsidRDefault="00A255C5">
      <w:pPr>
        <w:spacing w:after="0"/>
      </w:pPr>
      <w:r>
        <w:rPr>
          <w:b/>
          <w:color w:val="087E85"/>
          <w:sz w:val="16"/>
        </w:rPr>
        <w:t>TRANSPORT COMPLIANCE  /  DRIVER MANAGEMENT</w:t>
      </w:r>
    </w:p>
    <w:p w14:paraId="09FF0EDD" w14:textId="77777777" w:rsidR="00AE3F22" w:rsidRDefault="00A255C5">
      <w:pPr>
        <w:spacing w:after="0"/>
      </w:pPr>
      <w:r>
        <w:rPr>
          <w:b/>
          <w:color w:val="183348"/>
          <w:sz w:val="42"/>
        </w:rPr>
        <w:t>Driver Infringement Interview</w:t>
      </w:r>
    </w:p>
    <w:p w14:paraId="18E9EAB0" w14:textId="29A49892" w:rsidR="00AE3F22" w:rsidRDefault="00A255C5">
      <w:pPr>
        <w:spacing w:after="100"/>
      </w:pPr>
      <w:r>
        <w:rPr>
          <w:color w:val="60717D"/>
        </w:rPr>
        <w:t>Interview record • Complete with the infringement report and</w:t>
      </w:r>
      <w:r w:rsidR="0015063C">
        <w:rPr>
          <w:color w:val="60717D"/>
        </w:rPr>
        <w:t>/or</w:t>
      </w:r>
      <w:r>
        <w:rPr>
          <w:color w:val="60717D"/>
        </w:rPr>
        <w:t xml:space="preserve"> letter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3A285251" w14:textId="77777777" w:rsidTr="0015063C">
        <w:tc>
          <w:tcPr>
            <w:tcW w:w="5083" w:type="dxa"/>
            <w:shd w:val="clear" w:color="auto" w:fill="087E85"/>
            <w:vAlign w:val="center"/>
          </w:tcPr>
          <w:p w14:paraId="60DD1077" w14:textId="77777777" w:rsidR="00AE3F22" w:rsidRDefault="00A255C5" w:rsidP="0015063C">
            <w:pPr>
              <w:jc w:val="center"/>
            </w:pPr>
            <w:r>
              <w:rPr>
                <w:b/>
                <w:color w:val="FFFFFF"/>
                <w:sz w:val="20"/>
              </w:rPr>
              <w:t>01</w:t>
            </w:r>
          </w:p>
        </w:tc>
        <w:tc>
          <w:tcPr>
            <w:tcW w:w="5083" w:type="dxa"/>
            <w:shd w:val="clear" w:color="auto" w:fill="183348"/>
          </w:tcPr>
          <w:p w14:paraId="1BCD9DB8" w14:textId="77777777" w:rsidR="00AE3F22" w:rsidRDefault="00A255C5">
            <w:r>
              <w:rPr>
                <w:b/>
                <w:color w:val="FFFFFF"/>
              </w:rPr>
              <w:t xml:space="preserve">  INTERVIEW DETAILS</w:t>
            </w:r>
          </w:p>
        </w:tc>
      </w:tr>
    </w:tbl>
    <w:p w14:paraId="37EAC94A" w14:textId="77777777" w:rsidR="00AE3F22" w:rsidRDefault="00AE3F22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AE3F22" w14:paraId="5457BEE8" w14:textId="77777777">
        <w:tc>
          <w:tcPr>
            <w:tcW w:w="3389" w:type="dxa"/>
            <w:shd w:val="clear" w:color="auto" w:fill="EEF4F5"/>
          </w:tcPr>
          <w:p w14:paraId="4538E9E2" w14:textId="77777777" w:rsidR="00AE3F22" w:rsidRDefault="00A255C5">
            <w:r>
              <w:rPr>
                <w:b/>
                <w:color w:val="60717D"/>
                <w:sz w:val="14"/>
              </w:rPr>
              <w:t>DRIVER NAME</w:t>
            </w:r>
          </w:p>
          <w:p w14:paraId="33716050" w14:textId="4051856A" w:rsidR="00AE3F22" w:rsidRDefault="00AE3F22">
            <w:pPr>
              <w:spacing w:after="20"/>
            </w:pPr>
          </w:p>
        </w:tc>
        <w:tc>
          <w:tcPr>
            <w:tcW w:w="3389" w:type="dxa"/>
            <w:shd w:val="clear" w:color="auto" w:fill="EEF4F5"/>
          </w:tcPr>
          <w:p w14:paraId="1F88B568" w14:textId="77777777" w:rsidR="00AE3F22" w:rsidRDefault="00A255C5">
            <w:r>
              <w:rPr>
                <w:b/>
                <w:color w:val="60717D"/>
                <w:sz w:val="14"/>
              </w:rPr>
              <w:t>INTERVIEW DATE / TIME</w:t>
            </w:r>
          </w:p>
          <w:p w14:paraId="5AA4102D" w14:textId="127817FD" w:rsidR="00AE3F22" w:rsidRDefault="00AE3F22">
            <w:pPr>
              <w:spacing w:after="20"/>
            </w:pPr>
          </w:p>
        </w:tc>
        <w:tc>
          <w:tcPr>
            <w:tcW w:w="3389" w:type="dxa"/>
            <w:shd w:val="clear" w:color="auto" w:fill="EEF4F5"/>
          </w:tcPr>
          <w:p w14:paraId="630D6D6E" w14:textId="77777777" w:rsidR="00AE3F22" w:rsidRDefault="00A255C5">
            <w:r>
              <w:rPr>
                <w:b/>
                <w:color w:val="60717D"/>
                <w:sz w:val="14"/>
              </w:rPr>
              <w:t>INTERVIEW REFERENCE</w:t>
            </w:r>
          </w:p>
          <w:p w14:paraId="152C020F" w14:textId="243D0EA4" w:rsidR="00AE3F22" w:rsidRDefault="00AE3F22">
            <w:pPr>
              <w:spacing w:after="20"/>
            </w:pPr>
          </w:p>
        </w:tc>
      </w:tr>
    </w:tbl>
    <w:p w14:paraId="4543B2BB" w14:textId="77777777" w:rsidR="00AE3F22" w:rsidRDefault="00AE3F22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AE3F22" w14:paraId="1B95CCD4" w14:textId="77777777">
        <w:tc>
          <w:tcPr>
            <w:tcW w:w="3389" w:type="dxa"/>
            <w:shd w:val="clear" w:color="auto" w:fill="EEF4F5"/>
          </w:tcPr>
          <w:p w14:paraId="512C91B7" w14:textId="3D8EE90E" w:rsidR="00AE3F22" w:rsidRDefault="00A255C5">
            <w:r>
              <w:rPr>
                <w:b/>
                <w:color w:val="60717D"/>
                <w:sz w:val="14"/>
              </w:rPr>
              <w:t xml:space="preserve">COMPANY / </w:t>
            </w:r>
            <w:r w:rsidR="0015063C">
              <w:rPr>
                <w:b/>
                <w:color w:val="60717D"/>
                <w:sz w:val="14"/>
              </w:rPr>
              <w:t>BRANCH</w:t>
            </w:r>
          </w:p>
          <w:p w14:paraId="35DEF4E5" w14:textId="5E8D79C1" w:rsidR="00AE3F22" w:rsidRDefault="00AE3F22">
            <w:pPr>
              <w:spacing w:after="20"/>
            </w:pPr>
          </w:p>
        </w:tc>
        <w:tc>
          <w:tcPr>
            <w:tcW w:w="3389" w:type="dxa"/>
            <w:shd w:val="clear" w:color="auto" w:fill="EEF4F5"/>
          </w:tcPr>
          <w:p w14:paraId="4565BFBF" w14:textId="77777777" w:rsidR="00AE3F22" w:rsidRDefault="00A255C5">
            <w:r>
              <w:rPr>
                <w:b/>
                <w:color w:val="60717D"/>
                <w:sz w:val="14"/>
              </w:rPr>
              <w:t>INTERVIEWER AND POSITION</w:t>
            </w:r>
          </w:p>
          <w:p w14:paraId="6B79D1F5" w14:textId="7DA28321" w:rsidR="00AE3F22" w:rsidRDefault="00AE3F22">
            <w:pPr>
              <w:spacing w:after="20"/>
            </w:pPr>
          </w:p>
        </w:tc>
        <w:tc>
          <w:tcPr>
            <w:tcW w:w="3389" w:type="dxa"/>
            <w:shd w:val="clear" w:color="auto" w:fill="EEF4F5"/>
          </w:tcPr>
          <w:p w14:paraId="3B78A076" w14:textId="77777777" w:rsidR="00AE3F22" w:rsidRDefault="00A255C5">
            <w:r>
              <w:rPr>
                <w:b/>
                <w:color w:val="60717D"/>
                <w:sz w:val="14"/>
              </w:rPr>
              <w:t>INFRINGEMENT REPORT REFERENCE</w:t>
            </w:r>
          </w:p>
          <w:p w14:paraId="1DB09D78" w14:textId="5567793A" w:rsidR="00AE3F22" w:rsidRDefault="00AE3F22">
            <w:pPr>
              <w:spacing w:after="20"/>
            </w:pPr>
          </w:p>
        </w:tc>
      </w:tr>
    </w:tbl>
    <w:p w14:paraId="5CDF9863" w14:textId="77777777" w:rsidR="00AE3F22" w:rsidRDefault="00AE3F22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49E7DC9B" w14:textId="77777777">
        <w:tc>
          <w:tcPr>
            <w:tcW w:w="5083" w:type="dxa"/>
            <w:shd w:val="clear" w:color="auto" w:fill="087E85"/>
          </w:tcPr>
          <w:p w14:paraId="08E5F0B9" w14:textId="77777777" w:rsidR="00AE3F22" w:rsidRDefault="00A255C5">
            <w:pPr>
              <w:jc w:val="center"/>
            </w:pPr>
            <w:r>
              <w:rPr>
                <w:b/>
                <w:color w:val="FFFFFF"/>
                <w:sz w:val="20"/>
              </w:rPr>
              <w:t>02</w:t>
            </w:r>
          </w:p>
        </w:tc>
        <w:tc>
          <w:tcPr>
            <w:tcW w:w="5083" w:type="dxa"/>
            <w:shd w:val="clear" w:color="auto" w:fill="183348"/>
          </w:tcPr>
          <w:p w14:paraId="7850AC1D" w14:textId="77777777" w:rsidR="00AE3F22" w:rsidRDefault="00A255C5">
            <w:r>
              <w:rPr>
                <w:b/>
                <w:color w:val="FFFFFF"/>
              </w:rPr>
              <w:t xml:space="preserve">  INFRINGEMENT AND DRIVER EXPLANATION</w:t>
            </w:r>
          </w:p>
        </w:tc>
      </w:tr>
    </w:tbl>
    <w:p w14:paraId="5F06FAC0" w14:textId="77777777" w:rsidR="00AE3F22" w:rsidRDefault="00AE3F22">
      <w:pPr>
        <w:spacing w:after="0"/>
      </w:pPr>
    </w:p>
    <w:p w14:paraId="29CE8CCA" w14:textId="77777777" w:rsidR="00AE3F22" w:rsidRDefault="00A255C5">
      <w:pPr>
        <w:spacing w:after="20"/>
      </w:pPr>
      <w:r>
        <w:rPr>
          <w:b/>
          <w:color w:val="183348"/>
          <w:sz w:val="16"/>
        </w:rPr>
        <w:t>Description of infringement(s), date(s) and reason for meeting</w:t>
      </w:r>
    </w:p>
    <w:p w14:paraId="73FBF094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23495DBF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509E2527" w14:textId="77777777" w:rsidR="00AE3F22" w:rsidRDefault="00A255C5">
      <w:pPr>
        <w:spacing w:after="20"/>
      </w:pPr>
      <w:r>
        <w:rPr>
          <w:b/>
          <w:color w:val="183348"/>
          <w:sz w:val="16"/>
        </w:rPr>
        <w:t>Driver explanation — record their account in their own words</w:t>
      </w:r>
    </w:p>
    <w:p w14:paraId="5E042EEB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6188E0D5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3AF07500" w14:textId="77777777">
        <w:tc>
          <w:tcPr>
            <w:tcW w:w="5083" w:type="dxa"/>
            <w:shd w:val="clear" w:color="auto" w:fill="087E85"/>
          </w:tcPr>
          <w:p w14:paraId="5B26480F" w14:textId="77777777" w:rsidR="00AE3F22" w:rsidRDefault="00A255C5">
            <w:pPr>
              <w:jc w:val="center"/>
            </w:pPr>
            <w:r>
              <w:rPr>
                <w:b/>
                <w:color w:val="FFFFFF"/>
                <w:sz w:val="20"/>
              </w:rPr>
              <w:t>03</w:t>
            </w:r>
          </w:p>
        </w:tc>
        <w:tc>
          <w:tcPr>
            <w:tcW w:w="5083" w:type="dxa"/>
            <w:shd w:val="clear" w:color="auto" w:fill="183348"/>
          </w:tcPr>
          <w:p w14:paraId="66A74AE1" w14:textId="77777777" w:rsidR="00AE3F22" w:rsidRDefault="00A255C5">
            <w:r>
              <w:rPr>
                <w:b/>
                <w:color w:val="FFFFFF"/>
              </w:rPr>
              <w:t xml:space="preserve">  INVESTIGATION AND MANAGEMENT ASSESSMENT</w:t>
            </w:r>
          </w:p>
        </w:tc>
      </w:tr>
    </w:tbl>
    <w:p w14:paraId="35C563FB" w14:textId="77777777" w:rsidR="00AE3F22" w:rsidRDefault="00AE3F22">
      <w:pPr>
        <w:spacing w:after="0"/>
      </w:pPr>
    </w:p>
    <w:p w14:paraId="70996BFF" w14:textId="77777777" w:rsidR="00AE3F22" w:rsidRDefault="00A255C5">
      <w:pPr>
        <w:spacing w:after="20"/>
      </w:pPr>
      <w:r>
        <w:rPr>
          <w:b/>
          <w:color w:val="183348"/>
          <w:sz w:val="16"/>
        </w:rPr>
        <w:t xml:space="preserve">Explanation reviewed against evidence?   </w:t>
      </w:r>
      <w:r>
        <w:rPr>
          <w:color w:val="183348"/>
          <w:sz w:val="16"/>
        </w:rPr>
        <w:t>☐</w:t>
      </w:r>
      <w:r>
        <w:rPr>
          <w:color w:val="183348"/>
          <w:sz w:val="16"/>
        </w:rPr>
        <w:t xml:space="preserve"> Yes   ☐ No   ☐ Further checks needed</w:t>
      </w:r>
    </w:p>
    <w:p w14:paraId="48D11158" w14:textId="77777777" w:rsidR="00AE3F22" w:rsidRDefault="00A255C5">
      <w:pPr>
        <w:spacing w:after="20"/>
      </w:pPr>
      <w:r>
        <w:rPr>
          <w:b/>
          <w:color w:val="183348"/>
          <w:sz w:val="16"/>
        </w:rPr>
        <w:t>Supporting evidence / operational contributing factors / management findings</w:t>
      </w:r>
    </w:p>
    <w:p w14:paraId="1793329D" w14:textId="7745E11E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05097C1E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50C23A08" w14:textId="77777777">
        <w:tc>
          <w:tcPr>
            <w:tcW w:w="5083" w:type="dxa"/>
            <w:shd w:val="clear" w:color="auto" w:fill="087E85"/>
          </w:tcPr>
          <w:p w14:paraId="57EB3E86" w14:textId="77777777" w:rsidR="00AE3F22" w:rsidRDefault="00A255C5">
            <w:pPr>
              <w:jc w:val="center"/>
            </w:pPr>
            <w:r>
              <w:rPr>
                <w:b/>
                <w:color w:val="FFFFFF"/>
                <w:sz w:val="20"/>
              </w:rPr>
              <w:t>04</w:t>
            </w:r>
          </w:p>
        </w:tc>
        <w:tc>
          <w:tcPr>
            <w:tcW w:w="5083" w:type="dxa"/>
            <w:shd w:val="clear" w:color="auto" w:fill="183348"/>
          </w:tcPr>
          <w:p w14:paraId="76CA7A49" w14:textId="77777777" w:rsidR="00AE3F22" w:rsidRDefault="00A255C5">
            <w:r>
              <w:rPr>
                <w:b/>
                <w:color w:val="FFFFFF"/>
              </w:rPr>
              <w:t xml:space="preserve">  PREVENTIVE AND CORRECTIVE ACTION</w:t>
            </w:r>
          </w:p>
        </w:tc>
      </w:tr>
    </w:tbl>
    <w:p w14:paraId="463913F5" w14:textId="77777777" w:rsidR="00AE3F22" w:rsidRDefault="00AE3F22">
      <w:pPr>
        <w:spacing w:after="0"/>
      </w:pPr>
    </w:p>
    <w:p w14:paraId="16BF69AF" w14:textId="206494DA" w:rsidR="00AE3F22" w:rsidRDefault="00A255C5">
      <w:pPr>
        <w:spacing w:after="20"/>
      </w:pPr>
      <w:r>
        <w:rPr>
          <w:b/>
          <w:color w:val="183348"/>
          <w:sz w:val="16"/>
        </w:rPr>
        <w:t>Actions agreed with driver (including</w:t>
      </w:r>
      <w:r w:rsidR="00580B6E">
        <w:rPr>
          <w:b/>
          <w:color w:val="183348"/>
          <w:sz w:val="16"/>
        </w:rPr>
        <w:t xml:space="preserve"> no further action,</w:t>
      </w:r>
      <w:r>
        <w:rPr>
          <w:b/>
          <w:color w:val="183348"/>
          <w:sz w:val="16"/>
        </w:rPr>
        <w:t xml:space="preserve"> </w:t>
      </w:r>
      <w:r w:rsidR="0015063C">
        <w:rPr>
          <w:b/>
          <w:color w:val="183348"/>
          <w:sz w:val="16"/>
        </w:rPr>
        <w:t>toolbox talk,</w:t>
      </w:r>
      <w:r>
        <w:rPr>
          <w:b/>
          <w:color w:val="183348"/>
          <w:sz w:val="16"/>
        </w:rPr>
        <w:t xml:space="preserve"> retraining</w:t>
      </w:r>
      <w:r w:rsidR="0015063C">
        <w:rPr>
          <w:b/>
          <w:color w:val="183348"/>
          <w:sz w:val="16"/>
        </w:rPr>
        <w:t xml:space="preserve"> or disciplinary</w:t>
      </w:r>
      <w:r>
        <w:rPr>
          <w:b/>
          <w:color w:val="183348"/>
          <w:sz w:val="16"/>
        </w:rPr>
        <w:t>)</w:t>
      </w:r>
    </w:p>
    <w:p w14:paraId="48462395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45CFF022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553C1C7F" w14:textId="4725C52B" w:rsidR="00AE3F22" w:rsidRDefault="00A255C5">
      <w:pPr>
        <w:spacing w:after="20"/>
      </w:pPr>
      <w:r>
        <w:rPr>
          <w:b/>
          <w:color w:val="183348"/>
          <w:sz w:val="16"/>
        </w:rPr>
        <w:t xml:space="preserve">Operator / </w:t>
      </w:r>
      <w:r w:rsidR="0015063C">
        <w:rPr>
          <w:b/>
          <w:color w:val="183348"/>
          <w:sz w:val="16"/>
        </w:rPr>
        <w:t>operations</w:t>
      </w:r>
      <w:r>
        <w:rPr>
          <w:b/>
          <w:color w:val="183348"/>
          <w:sz w:val="16"/>
        </w:rPr>
        <w:t xml:space="preserve"> team actions, responsible person and due date</w:t>
      </w:r>
    </w:p>
    <w:p w14:paraId="7E1E0D4C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61F122A8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0D5C255F" w14:textId="77777777">
        <w:tc>
          <w:tcPr>
            <w:tcW w:w="5083" w:type="dxa"/>
            <w:shd w:val="clear" w:color="auto" w:fill="087E85"/>
          </w:tcPr>
          <w:p w14:paraId="7ACB5F38" w14:textId="77777777" w:rsidR="00AE3F22" w:rsidRDefault="00A255C5">
            <w:pPr>
              <w:jc w:val="center"/>
            </w:pPr>
            <w:r>
              <w:rPr>
                <w:b/>
                <w:color w:val="FFFFFF"/>
                <w:sz w:val="20"/>
              </w:rPr>
              <w:t>05</w:t>
            </w:r>
          </w:p>
        </w:tc>
        <w:tc>
          <w:tcPr>
            <w:tcW w:w="5083" w:type="dxa"/>
            <w:shd w:val="clear" w:color="auto" w:fill="183348"/>
          </w:tcPr>
          <w:p w14:paraId="6710DF87" w14:textId="77777777" w:rsidR="00AE3F22" w:rsidRDefault="00A255C5">
            <w:r>
              <w:rPr>
                <w:b/>
                <w:color w:val="FFFFFF"/>
              </w:rPr>
              <w:t xml:space="preserve">  REVIEW AND ESCALATION</w:t>
            </w:r>
          </w:p>
        </w:tc>
      </w:tr>
    </w:tbl>
    <w:p w14:paraId="2312737F" w14:textId="77777777" w:rsidR="00AE3F22" w:rsidRDefault="00AE3F22">
      <w:pPr>
        <w:spacing w:after="0"/>
      </w:pPr>
    </w:p>
    <w:p w14:paraId="15E59BA4" w14:textId="77777777" w:rsidR="00AE3F22" w:rsidRDefault="00A255C5">
      <w:pPr>
        <w:spacing w:after="20"/>
      </w:pPr>
      <w:r>
        <w:rPr>
          <w:b/>
          <w:color w:val="183348"/>
          <w:sz w:val="16"/>
        </w:rPr>
        <w:t xml:space="preserve">Planned review period   </w:t>
      </w:r>
      <w:r>
        <w:rPr>
          <w:color w:val="183348"/>
          <w:sz w:val="16"/>
        </w:rPr>
        <w:t>☐</w:t>
      </w:r>
      <w:r>
        <w:rPr>
          <w:color w:val="183348"/>
          <w:sz w:val="16"/>
        </w:rPr>
        <w:t xml:space="preserve"> 1 month   ☐ 3 months   ☐ Other: 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47E2771A" w14:textId="77777777">
        <w:tc>
          <w:tcPr>
            <w:tcW w:w="5083" w:type="dxa"/>
            <w:shd w:val="clear" w:color="auto" w:fill="EEF4F5"/>
          </w:tcPr>
          <w:p w14:paraId="2490A784" w14:textId="77777777" w:rsidR="00AE3F22" w:rsidRDefault="00A255C5">
            <w:r>
              <w:rPr>
                <w:b/>
                <w:color w:val="60717D"/>
                <w:sz w:val="14"/>
              </w:rPr>
              <w:t>REVIEW DUE DATE</w:t>
            </w:r>
          </w:p>
          <w:p w14:paraId="5C772AA0" w14:textId="4EDA276C" w:rsidR="00AE3F22" w:rsidRDefault="00AE3F22">
            <w:pPr>
              <w:spacing w:after="20"/>
            </w:pPr>
          </w:p>
        </w:tc>
        <w:tc>
          <w:tcPr>
            <w:tcW w:w="5083" w:type="dxa"/>
            <w:shd w:val="clear" w:color="auto" w:fill="EEF4F5"/>
          </w:tcPr>
          <w:p w14:paraId="62AB1464" w14:textId="77777777" w:rsidR="00AE3F22" w:rsidRDefault="00A255C5">
            <w:r>
              <w:rPr>
                <w:b/>
                <w:color w:val="60717D"/>
                <w:sz w:val="14"/>
              </w:rPr>
              <w:t>REVIEW OWNER</w:t>
            </w:r>
          </w:p>
          <w:p w14:paraId="583A191E" w14:textId="222726E3" w:rsidR="00AE3F22" w:rsidRDefault="00AE3F22">
            <w:pPr>
              <w:spacing w:after="20"/>
            </w:pPr>
          </w:p>
        </w:tc>
      </w:tr>
    </w:tbl>
    <w:p w14:paraId="56000D2A" w14:textId="77777777" w:rsidR="00AE3F22" w:rsidRDefault="00AE3F22">
      <w:pPr>
        <w:spacing w:after="0"/>
      </w:pPr>
    </w:p>
    <w:p w14:paraId="5B05F39A" w14:textId="77777777" w:rsidR="00AE3F22" w:rsidRDefault="00A255C5">
      <w:pPr>
        <w:spacing w:after="20"/>
      </w:pPr>
      <w:r>
        <w:rPr>
          <w:b/>
          <w:color w:val="183348"/>
          <w:sz w:val="16"/>
        </w:rPr>
        <w:t>What action will be considered if the infringement recurs? (subject to circumstances and company policy)</w:t>
      </w:r>
    </w:p>
    <w:p w14:paraId="0E5F31A4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75001A1F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1FF70449" w14:textId="77777777" w:rsidR="00AE3F22" w:rsidRDefault="00A255C5">
      <w:pPr>
        <w:spacing w:before="160"/>
      </w:pPr>
      <w:r>
        <w:rPr>
          <w:b/>
          <w:color w:val="087E85"/>
          <w:sz w:val="16"/>
        </w:rPr>
        <w:t>CONTINUED ON PAGE 2  →</w:t>
      </w:r>
    </w:p>
    <w:p w14:paraId="4CB44613" w14:textId="77777777" w:rsidR="0015063C" w:rsidRDefault="0015063C">
      <w:pPr>
        <w:spacing w:after="0"/>
        <w:rPr>
          <w:b/>
          <w:color w:val="087E85"/>
          <w:sz w:val="16"/>
        </w:rPr>
      </w:pPr>
    </w:p>
    <w:p w14:paraId="4EB2F402" w14:textId="77777777" w:rsidR="0015063C" w:rsidRDefault="0015063C">
      <w:pPr>
        <w:spacing w:after="0"/>
        <w:rPr>
          <w:b/>
          <w:color w:val="087E85"/>
          <w:sz w:val="16"/>
        </w:rPr>
      </w:pPr>
    </w:p>
    <w:p w14:paraId="559AC0B6" w14:textId="77777777" w:rsidR="0015063C" w:rsidRDefault="0015063C">
      <w:pPr>
        <w:spacing w:after="0"/>
        <w:rPr>
          <w:b/>
          <w:color w:val="087E85"/>
          <w:sz w:val="16"/>
        </w:rPr>
      </w:pPr>
    </w:p>
    <w:p w14:paraId="2503FBA4" w14:textId="77777777" w:rsidR="0015063C" w:rsidRDefault="0015063C">
      <w:pPr>
        <w:spacing w:after="0"/>
        <w:rPr>
          <w:b/>
          <w:color w:val="087E85"/>
          <w:sz w:val="16"/>
        </w:rPr>
      </w:pPr>
    </w:p>
    <w:p w14:paraId="4969DC87" w14:textId="652EA8C3" w:rsidR="0015063C" w:rsidRDefault="0015063C" w:rsidP="0015063C">
      <w:pPr>
        <w:tabs>
          <w:tab w:val="left" w:pos="8250"/>
          <w:tab w:val="left" w:pos="9173"/>
        </w:tabs>
        <w:spacing w:after="0"/>
        <w:rPr>
          <w:b/>
          <w:color w:val="087E85"/>
          <w:sz w:val="16"/>
        </w:rPr>
      </w:pPr>
      <w:r>
        <w:rPr>
          <w:b/>
          <w:color w:val="087E85"/>
          <w:sz w:val="16"/>
        </w:rPr>
        <w:tab/>
      </w:r>
      <w:r>
        <w:rPr>
          <w:b/>
          <w:color w:val="087E85"/>
          <w:sz w:val="16"/>
        </w:rPr>
        <w:tab/>
      </w:r>
    </w:p>
    <w:p w14:paraId="626C2315" w14:textId="3C867838" w:rsidR="00AE3F22" w:rsidRDefault="00A255C5">
      <w:pPr>
        <w:spacing w:after="0"/>
      </w:pPr>
      <w:r>
        <w:rPr>
          <w:b/>
          <w:color w:val="087E85"/>
          <w:sz w:val="16"/>
        </w:rPr>
        <w:lastRenderedPageBreak/>
        <w:t xml:space="preserve">TRANSPORT </w:t>
      </w:r>
      <w:r w:rsidR="0015063C">
        <w:rPr>
          <w:b/>
          <w:color w:val="087E85"/>
          <w:sz w:val="16"/>
        </w:rPr>
        <w:t>COMPLIANCE / DRIVER</w:t>
      </w:r>
      <w:r>
        <w:rPr>
          <w:b/>
          <w:color w:val="087E85"/>
          <w:sz w:val="16"/>
        </w:rPr>
        <w:t xml:space="preserve"> MANAGEMENT</w:t>
      </w:r>
    </w:p>
    <w:p w14:paraId="698AD02B" w14:textId="77777777" w:rsidR="00AE3F22" w:rsidRDefault="00A255C5">
      <w:pPr>
        <w:spacing w:after="0"/>
      </w:pPr>
      <w:r>
        <w:rPr>
          <w:b/>
          <w:color w:val="183348"/>
          <w:sz w:val="42"/>
        </w:rPr>
        <w:t>Driver Infringement Interview</w:t>
      </w:r>
    </w:p>
    <w:p w14:paraId="0D60DEE9" w14:textId="77777777" w:rsidR="00AE3F22" w:rsidRDefault="00A255C5">
      <w:pPr>
        <w:spacing w:after="100"/>
      </w:pPr>
      <w:r>
        <w:rPr>
          <w:color w:val="60717D"/>
        </w:rPr>
        <w:t>Acknowledgement  •  Follow-up review  •  Evidence of closure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467E1E3B" w14:textId="77777777">
        <w:tc>
          <w:tcPr>
            <w:tcW w:w="5083" w:type="dxa"/>
            <w:shd w:val="clear" w:color="auto" w:fill="087E85"/>
          </w:tcPr>
          <w:p w14:paraId="58544997" w14:textId="77777777" w:rsidR="00AE3F22" w:rsidRDefault="00A255C5">
            <w:pPr>
              <w:jc w:val="center"/>
            </w:pPr>
            <w:r>
              <w:rPr>
                <w:b/>
                <w:color w:val="FFFFFF"/>
                <w:sz w:val="20"/>
              </w:rPr>
              <w:t>06</w:t>
            </w:r>
          </w:p>
        </w:tc>
        <w:tc>
          <w:tcPr>
            <w:tcW w:w="5083" w:type="dxa"/>
            <w:shd w:val="clear" w:color="auto" w:fill="183348"/>
          </w:tcPr>
          <w:p w14:paraId="3498017E" w14:textId="77777777" w:rsidR="00AE3F22" w:rsidRDefault="00A255C5">
            <w:r>
              <w:rPr>
                <w:b/>
                <w:color w:val="FFFFFF"/>
              </w:rPr>
              <w:t xml:space="preserve">  INTERVIEW ACKNOWLEDGEMENT</w:t>
            </w:r>
          </w:p>
        </w:tc>
      </w:tr>
    </w:tbl>
    <w:p w14:paraId="6F5AA701" w14:textId="77777777" w:rsidR="00AE3F22" w:rsidRDefault="00AE3F22">
      <w:pPr>
        <w:spacing w:after="0"/>
      </w:pPr>
    </w:p>
    <w:p w14:paraId="03C5CEF2" w14:textId="77777777" w:rsidR="00AE3F22" w:rsidRDefault="00A255C5">
      <w:r>
        <w:rPr>
          <w:color w:val="60717D"/>
          <w:sz w:val="16"/>
        </w:rPr>
        <w:t>Signatures confirm the discussion took place; they do not necessarily indicate agreement with the findings.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7CFB2E63" w14:textId="77777777">
        <w:tc>
          <w:tcPr>
            <w:tcW w:w="5083" w:type="dxa"/>
            <w:shd w:val="clear" w:color="auto" w:fill="EEF4F5"/>
          </w:tcPr>
          <w:p w14:paraId="56A0DDDF" w14:textId="77777777" w:rsidR="00AE3F22" w:rsidRDefault="00A255C5">
            <w:r>
              <w:rPr>
                <w:b/>
                <w:color w:val="60717D"/>
                <w:sz w:val="14"/>
              </w:rPr>
              <w:t>DRIVER SIGNATURE / DATE</w:t>
            </w:r>
          </w:p>
          <w:p w14:paraId="746CAA8C" w14:textId="530BA556" w:rsidR="00AE3F22" w:rsidRDefault="00AE3F22">
            <w:pPr>
              <w:spacing w:after="20"/>
            </w:pPr>
          </w:p>
        </w:tc>
        <w:tc>
          <w:tcPr>
            <w:tcW w:w="5083" w:type="dxa"/>
            <w:shd w:val="clear" w:color="auto" w:fill="EEF4F5"/>
          </w:tcPr>
          <w:p w14:paraId="07D7A457" w14:textId="77777777" w:rsidR="00AE3F22" w:rsidRDefault="00A255C5">
            <w:r>
              <w:rPr>
                <w:b/>
                <w:color w:val="60717D"/>
                <w:sz w:val="14"/>
              </w:rPr>
              <w:t>INTERVIEWER SIGNATURE / DATE</w:t>
            </w:r>
          </w:p>
          <w:p w14:paraId="76C84B3C" w14:textId="00D2AA0A" w:rsidR="00AE3F22" w:rsidRDefault="00AE3F22">
            <w:pPr>
              <w:spacing w:after="20"/>
            </w:pPr>
          </w:p>
        </w:tc>
      </w:tr>
    </w:tbl>
    <w:p w14:paraId="4B2F73E4" w14:textId="77777777" w:rsidR="00AE3F22" w:rsidRDefault="00AE3F22">
      <w:pPr>
        <w:spacing w:after="0"/>
      </w:pPr>
    </w:p>
    <w:p w14:paraId="767DC944" w14:textId="77777777" w:rsidR="00AE3F22" w:rsidRDefault="00A255C5">
      <w:pPr>
        <w:spacing w:after="20"/>
      </w:pPr>
      <w:r>
        <w:rPr>
          <w:b/>
          <w:color w:val="183348"/>
          <w:sz w:val="16"/>
        </w:rPr>
        <w:t xml:space="preserve">Driver agrees with findings?   </w:t>
      </w:r>
      <w:r>
        <w:rPr>
          <w:color w:val="183348"/>
          <w:sz w:val="16"/>
        </w:rPr>
        <w:t>☐</w:t>
      </w:r>
      <w:r>
        <w:rPr>
          <w:color w:val="183348"/>
          <w:sz w:val="16"/>
        </w:rPr>
        <w:t xml:space="preserve"> Yes   ☐ No   ☐ Comments attached</w:t>
      </w:r>
    </w:p>
    <w:p w14:paraId="529F34EE" w14:textId="77777777" w:rsidR="00AE3F22" w:rsidRDefault="00A255C5">
      <w:pPr>
        <w:spacing w:after="20"/>
      </w:pPr>
      <w:r>
        <w:rPr>
          <w:b/>
          <w:color w:val="183348"/>
          <w:sz w:val="16"/>
        </w:rPr>
        <w:t>Driver comments or reason signature was declined (if applicable)</w:t>
      </w:r>
    </w:p>
    <w:p w14:paraId="40BE78C9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662C8731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321785BE" w14:textId="77777777">
        <w:tc>
          <w:tcPr>
            <w:tcW w:w="5083" w:type="dxa"/>
            <w:shd w:val="clear" w:color="auto" w:fill="087E85"/>
          </w:tcPr>
          <w:p w14:paraId="554B4A47" w14:textId="77777777" w:rsidR="00AE3F22" w:rsidRDefault="00A255C5">
            <w:pPr>
              <w:jc w:val="center"/>
            </w:pPr>
            <w:r>
              <w:rPr>
                <w:b/>
                <w:color w:val="FFFFFF"/>
                <w:sz w:val="20"/>
              </w:rPr>
              <w:t>07</w:t>
            </w:r>
          </w:p>
        </w:tc>
        <w:tc>
          <w:tcPr>
            <w:tcW w:w="5083" w:type="dxa"/>
            <w:shd w:val="clear" w:color="auto" w:fill="183348"/>
          </w:tcPr>
          <w:p w14:paraId="446D59B6" w14:textId="77777777" w:rsidR="00AE3F22" w:rsidRDefault="00A255C5">
            <w:r>
              <w:rPr>
                <w:b/>
                <w:color w:val="FFFFFF"/>
              </w:rPr>
              <w:t xml:space="preserve">  FOLLOW-UP MONITORING AND OUTCOME</w:t>
            </w:r>
          </w:p>
        </w:tc>
      </w:tr>
    </w:tbl>
    <w:p w14:paraId="4B728FB5" w14:textId="77777777" w:rsidR="00AE3F22" w:rsidRDefault="00AE3F22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AE3F22" w14:paraId="5EF01D38" w14:textId="77777777">
        <w:tc>
          <w:tcPr>
            <w:tcW w:w="3389" w:type="dxa"/>
            <w:shd w:val="clear" w:color="auto" w:fill="EEF4F5"/>
          </w:tcPr>
          <w:p w14:paraId="04FFE9C0" w14:textId="77777777" w:rsidR="00AE3F22" w:rsidRDefault="00A255C5">
            <w:r>
              <w:rPr>
                <w:b/>
                <w:color w:val="60717D"/>
                <w:sz w:val="14"/>
              </w:rPr>
              <w:t>REVIEW COMPLETED ON</w:t>
            </w:r>
          </w:p>
          <w:p w14:paraId="68B719CE" w14:textId="2CD1F449" w:rsidR="00AE3F22" w:rsidRDefault="00AE3F22">
            <w:pPr>
              <w:spacing w:after="20"/>
            </w:pPr>
          </w:p>
        </w:tc>
        <w:tc>
          <w:tcPr>
            <w:tcW w:w="3389" w:type="dxa"/>
            <w:shd w:val="clear" w:color="auto" w:fill="EEF4F5"/>
          </w:tcPr>
          <w:p w14:paraId="5365D05F" w14:textId="77777777" w:rsidR="00AE3F22" w:rsidRDefault="00A255C5">
            <w:r>
              <w:rPr>
                <w:b/>
                <w:color w:val="60717D"/>
                <w:sz w:val="14"/>
              </w:rPr>
              <w:t>REVIEWED BY / POSITION</w:t>
            </w:r>
          </w:p>
          <w:p w14:paraId="03F7B2DE" w14:textId="0D956645" w:rsidR="00AE3F22" w:rsidRDefault="00AE3F22">
            <w:pPr>
              <w:spacing w:after="20"/>
            </w:pPr>
          </w:p>
        </w:tc>
        <w:tc>
          <w:tcPr>
            <w:tcW w:w="3389" w:type="dxa"/>
            <w:shd w:val="clear" w:color="auto" w:fill="EEF4F5"/>
          </w:tcPr>
          <w:p w14:paraId="5095A6C5" w14:textId="77777777" w:rsidR="00AE3F22" w:rsidRDefault="00A255C5">
            <w:r>
              <w:rPr>
                <w:b/>
                <w:color w:val="60717D"/>
                <w:sz w:val="14"/>
              </w:rPr>
              <w:t>MONITORING PERIOD COVERED</w:t>
            </w:r>
          </w:p>
          <w:p w14:paraId="182BAF48" w14:textId="37812A90" w:rsidR="00AE3F22" w:rsidRDefault="00AE3F22">
            <w:pPr>
              <w:spacing w:after="20"/>
            </w:pPr>
          </w:p>
        </w:tc>
      </w:tr>
    </w:tbl>
    <w:p w14:paraId="3C9DD2CC" w14:textId="77777777" w:rsidR="00AE3F22" w:rsidRDefault="00AE3F22">
      <w:pPr>
        <w:spacing w:after="0"/>
      </w:pPr>
    </w:p>
    <w:p w14:paraId="0DACB3B4" w14:textId="77777777" w:rsidR="00AE3F22" w:rsidRDefault="00A255C5">
      <w:pPr>
        <w:spacing w:after="20"/>
      </w:pPr>
      <w:r>
        <w:rPr>
          <w:b/>
          <w:color w:val="183348"/>
          <w:sz w:val="16"/>
        </w:rPr>
        <w:t xml:space="preserve">Further similar infringements identified?   </w:t>
      </w:r>
      <w:r>
        <w:rPr>
          <w:color w:val="183348"/>
          <w:sz w:val="16"/>
        </w:rPr>
        <w:t>☐</w:t>
      </w:r>
      <w:r>
        <w:rPr>
          <w:color w:val="183348"/>
          <w:sz w:val="16"/>
        </w:rPr>
        <w:t xml:space="preserve"> No   ☐ Yes   ☐ Review not yet complete</w:t>
      </w:r>
    </w:p>
    <w:p w14:paraId="3576C0D4" w14:textId="77777777" w:rsidR="00AE3F22" w:rsidRDefault="00A255C5">
      <w:pPr>
        <w:spacing w:after="20"/>
      </w:pPr>
      <w:r>
        <w:rPr>
          <w:b/>
          <w:color w:val="183348"/>
          <w:sz w:val="16"/>
        </w:rPr>
        <w:t>Monitoring evidence reviewed (report dates, references and findings)</w:t>
      </w:r>
    </w:p>
    <w:p w14:paraId="27D066F3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010A3B44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00906205" w14:textId="77777777" w:rsidR="00AE3F22" w:rsidRDefault="00A255C5">
      <w:pPr>
        <w:spacing w:after="20"/>
      </w:pPr>
      <w:r>
        <w:rPr>
          <w:b/>
          <w:color w:val="183348"/>
          <w:sz w:val="16"/>
        </w:rPr>
        <w:t>Further actions, coaching, investigation or escalation (if required)</w:t>
      </w:r>
    </w:p>
    <w:p w14:paraId="3E0D03C7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1456C3D8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E3F22" w14:paraId="495ECDB4" w14:textId="77777777">
        <w:tc>
          <w:tcPr>
            <w:tcW w:w="5083" w:type="dxa"/>
            <w:shd w:val="clear" w:color="auto" w:fill="087E85"/>
          </w:tcPr>
          <w:p w14:paraId="5FA3F8D4" w14:textId="77777777" w:rsidR="00AE3F22" w:rsidRDefault="00A255C5">
            <w:pPr>
              <w:jc w:val="center"/>
            </w:pPr>
            <w:r>
              <w:rPr>
                <w:b/>
                <w:color w:val="FFFFFF"/>
                <w:sz w:val="20"/>
              </w:rPr>
              <w:t>08</w:t>
            </w:r>
          </w:p>
        </w:tc>
        <w:tc>
          <w:tcPr>
            <w:tcW w:w="5083" w:type="dxa"/>
            <w:shd w:val="clear" w:color="auto" w:fill="183348"/>
          </w:tcPr>
          <w:p w14:paraId="308DC22C" w14:textId="77777777" w:rsidR="00AE3F22" w:rsidRDefault="00A255C5">
            <w:r>
              <w:rPr>
                <w:b/>
                <w:color w:val="FFFFFF"/>
              </w:rPr>
              <w:t xml:space="preserve">  CLOSURE AND DOCUMENT CONTROL</w:t>
            </w:r>
          </w:p>
        </w:tc>
      </w:tr>
    </w:tbl>
    <w:p w14:paraId="55064350" w14:textId="77777777" w:rsidR="00AE3F22" w:rsidRDefault="00AE3F22">
      <w:pPr>
        <w:spacing w:after="0"/>
      </w:pPr>
    </w:p>
    <w:p w14:paraId="6C51347E" w14:textId="77777777" w:rsidR="00AE3F22" w:rsidRDefault="00A255C5">
      <w:pPr>
        <w:spacing w:after="20"/>
      </w:pPr>
      <w:r>
        <w:rPr>
          <w:b/>
          <w:color w:val="183348"/>
          <w:sz w:val="16"/>
        </w:rPr>
        <w:t xml:space="preserve">Status   </w:t>
      </w:r>
      <w:r>
        <w:rPr>
          <w:color w:val="183348"/>
          <w:sz w:val="16"/>
        </w:rPr>
        <w:t>☐</w:t>
      </w:r>
      <w:r>
        <w:rPr>
          <w:color w:val="183348"/>
          <w:sz w:val="16"/>
        </w:rPr>
        <w:t xml:space="preserve"> Closed   ☐ Further monitoring   ☐ Escalated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AE3F22" w14:paraId="1243AFDB" w14:textId="77777777">
        <w:tc>
          <w:tcPr>
            <w:tcW w:w="3389" w:type="dxa"/>
            <w:shd w:val="clear" w:color="auto" w:fill="EEF4F5"/>
          </w:tcPr>
          <w:p w14:paraId="0257BD37" w14:textId="77777777" w:rsidR="00AE3F22" w:rsidRDefault="00A255C5">
            <w:r>
              <w:rPr>
                <w:b/>
                <w:color w:val="60717D"/>
                <w:sz w:val="14"/>
              </w:rPr>
              <w:t>CLOSURE AUTHORISED BY</w:t>
            </w:r>
          </w:p>
          <w:p w14:paraId="7B0288C5" w14:textId="714AAF10" w:rsidR="00AE3F22" w:rsidRDefault="00AE3F22">
            <w:pPr>
              <w:spacing w:after="20"/>
            </w:pPr>
          </w:p>
        </w:tc>
        <w:tc>
          <w:tcPr>
            <w:tcW w:w="3389" w:type="dxa"/>
            <w:shd w:val="clear" w:color="auto" w:fill="EEF4F5"/>
          </w:tcPr>
          <w:p w14:paraId="2B45EAB3" w14:textId="77777777" w:rsidR="00AE3F22" w:rsidRDefault="00A255C5">
            <w:r>
              <w:rPr>
                <w:b/>
                <w:color w:val="60717D"/>
                <w:sz w:val="14"/>
              </w:rPr>
              <w:t>POSITION</w:t>
            </w:r>
          </w:p>
          <w:p w14:paraId="3449AC9F" w14:textId="592AEBC0" w:rsidR="00AE3F22" w:rsidRDefault="00AE3F22">
            <w:pPr>
              <w:spacing w:after="20"/>
            </w:pPr>
          </w:p>
        </w:tc>
        <w:tc>
          <w:tcPr>
            <w:tcW w:w="3389" w:type="dxa"/>
            <w:shd w:val="clear" w:color="auto" w:fill="EEF4F5"/>
          </w:tcPr>
          <w:p w14:paraId="09701034" w14:textId="77777777" w:rsidR="00AE3F22" w:rsidRDefault="00A255C5">
            <w:r>
              <w:rPr>
                <w:b/>
                <w:color w:val="60717D"/>
                <w:sz w:val="14"/>
              </w:rPr>
              <w:t>CLOSURE DATE</w:t>
            </w:r>
          </w:p>
          <w:p w14:paraId="2B2A5676" w14:textId="5EA3172A" w:rsidR="00AE3F22" w:rsidRDefault="00AE3F22">
            <w:pPr>
              <w:spacing w:after="20"/>
            </w:pPr>
          </w:p>
        </w:tc>
      </w:tr>
    </w:tbl>
    <w:p w14:paraId="49BE26DF" w14:textId="77777777" w:rsidR="00AE3F22" w:rsidRDefault="00AE3F22">
      <w:pPr>
        <w:spacing w:after="0"/>
      </w:pPr>
    </w:p>
    <w:p w14:paraId="1EE60956" w14:textId="77777777" w:rsidR="00AE3F22" w:rsidRDefault="00A255C5">
      <w:pPr>
        <w:spacing w:after="20"/>
      </w:pPr>
      <w:r>
        <w:rPr>
          <w:b/>
          <w:color w:val="183348"/>
          <w:sz w:val="16"/>
        </w:rPr>
        <w:t>Where supporting evidence is retained / file reference</w:t>
      </w:r>
    </w:p>
    <w:p w14:paraId="7A00F74A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121BC3ED" w14:textId="77777777" w:rsidR="00AE3F22" w:rsidRDefault="00A255C5">
      <w:pPr>
        <w:spacing w:after="0"/>
      </w:pPr>
      <w:r>
        <w:t>________________________________________________________________________________________________</w:t>
      </w:r>
    </w:p>
    <w:p w14:paraId="4E382042" w14:textId="77777777" w:rsidR="00AE3F22" w:rsidRDefault="00A255C5" w:rsidP="0015063C">
      <w:pPr>
        <w:spacing w:before="80" w:after="0"/>
      </w:pPr>
      <w:r>
        <w:rPr>
          <w:b/>
          <w:color w:val="087E85"/>
          <w:sz w:val="16"/>
        </w:rPr>
        <w:t>RECORD CONTROL</w:t>
      </w:r>
    </w:p>
    <w:p w14:paraId="5A3A508D" w14:textId="73062116" w:rsidR="00AE3F22" w:rsidRDefault="00A255C5">
      <w:r>
        <w:rPr>
          <w:color w:val="60717D"/>
          <w:sz w:val="16"/>
        </w:rPr>
        <w:t>Retain with the infringement report, notification letter and relevant follow-up evidence in accordance with company retention policy and applicable</w:t>
      </w:r>
      <w:r w:rsidR="0015063C">
        <w:rPr>
          <w:color w:val="60717D"/>
          <w:sz w:val="16"/>
        </w:rPr>
        <w:t xml:space="preserve"> </w:t>
      </w:r>
      <w:r>
        <w:rPr>
          <w:color w:val="60717D"/>
          <w:sz w:val="16"/>
        </w:rPr>
        <w:t>requirements</w:t>
      </w:r>
      <w:r w:rsidR="0015063C">
        <w:rPr>
          <w:color w:val="60717D"/>
          <w:sz w:val="16"/>
        </w:rPr>
        <w:t>.</w:t>
      </w:r>
    </w:p>
    <w:sectPr w:rsidR="00AE3F22" w:rsidSect="00034616">
      <w:footerReference w:type="default" r:id="rId8"/>
      <w:pgSz w:w="12240" w:h="15840"/>
      <w:pgMar w:top="648" w:right="1037" w:bottom="648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E0AB" w14:textId="77777777" w:rsidR="00A255C5" w:rsidRDefault="00A255C5">
      <w:pPr>
        <w:spacing w:after="0" w:line="240" w:lineRule="auto"/>
      </w:pPr>
      <w:r>
        <w:separator/>
      </w:r>
    </w:p>
  </w:endnote>
  <w:endnote w:type="continuationSeparator" w:id="0">
    <w:p w14:paraId="340B04C4" w14:textId="77777777" w:rsidR="00A255C5" w:rsidRDefault="00A25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75FE" w14:textId="34072D1B" w:rsidR="00AE3F22" w:rsidRDefault="00A255C5">
    <w:pPr>
      <w:pStyle w:val="Footer"/>
      <w:jc w:val="right"/>
    </w:pPr>
    <w:r>
      <w:rPr>
        <w:b/>
        <w:color w:val="60717D"/>
        <w:sz w:val="14"/>
      </w:rPr>
      <w:t>C</w:t>
    </w:r>
    <w:r w:rsidR="0015063C">
      <w:rPr>
        <w:b/>
        <w:color w:val="60717D"/>
        <w:sz w:val="14"/>
      </w:rPr>
      <w:t>ontrolled Document</w:t>
    </w:r>
    <w:r>
      <w:rPr>
        <w:b/>
        <w:color w:val="60717D"/>
        <w:sz w:val="14"/>
      </w:rPr>
      <w:t xml:space="preserve"> • V</w:t>
    </w:r>
    <w:r w:rsidR="0015063C">
      <w:rPr>
        <w:b/>
        <w:color w:val="60717D"/>
        <w:sz w:val="14"/>
      </w:rPr>
      <w:t>ersion</w:t>
    </w:r>
    <w:r>
      <w:rPr>
        <w:b/>
        <w:color w:val="60717D"/>
        <w:sz w:val="14"/>
      </w:rPr>
      <w:t xml:space="preserve"> </w:t>
    </w:r>
    <w:r w:rsidR="0015063C">
      <w:rPr>
        <w:b/>
        <w:color w:val="60717D"/>
        <w:sz w:val="14"/>
      </w:rPr>
      <w:t>2-2026</w:t>
    </w:r>
    <w:r>
      <w:rPr>
        <w:b/>
        <w:color w:val="60717D"/>
        <w:sz w:val="14"/>
      </w:rPr>
      <w:t xml:space="preserve"> |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F2E57" w14:textId="77777777" w:rsidR="00A255C5" w:rsidRDefault="00A255C5">
      <w:pPr>
        <w:spacing w:after="0" w:line="240" w:lineRule="auto"/>
      </w:pPr>
      <w:r>
        <w:separator/>
      </w:r>
    </w:p>
  </w:footnote>
  <w:footnote w:type="continuationSeparator" w:id="0">
    <w:p w14:paraId="0885ACC6" w14:textId="77777777" w:rsidR="00A255C5" w:rsidRDefault="00A25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8769432">
    <w:abstractNumId w:val="8"/>
  </w:num>
  <w:num w:numId="2" w16cid:durableId="89620352">
    <w:abstractNumId w:val="6"/>
  </w:num>
  <w:num w:numId="3" w16cid:durableId="1638879010">
    <w:abstractNumId w:val="5"/>
  </w:num>
  <w:num w:numId="4" w16cid:durableId="369768375">
    <w:abstractNumId w:val="4"/>
  </w:num>
  <w:num w:numId="5" w16cid:durableId="641618694">
    <w:abstractNumId w:val="7"/>
  </w:num>
  <w:num w:numId="6" w16cid:durableId="1962490093">
    <w:abstractNumId w:val="3"/>
  </w:num>
  <w:num w:numId="7" w16cid:durableId="1947036141">
    <w:abstractNumId w:val="2"/>
  </w:num>
  <w:num w:numId="8" w16cid:durableId="1684431389">
    <w:abstractNumId w:val="1"/>
  </w:num>
  <w:num w:numId="9" w16cid:durableId="160839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63C"/>
    <w:rsid w:val="0015074B"/>
    <w:rsid w:val="002134C6"/>
    <w:rsid w:val="0029639D"/>
    <w:rsid w:val="00326F90"/>
    <w:rsid w:val="003918AB"/>
    <w:rsid w:val="0042413E"/>
    <w:rsid w:val="004F6404"/>
    <w:rsid w:val="00580B6E"/>
    <w:rsid w:val="00650F01"/>
    <w:rsid w:val="00A255C5"/>
    <w:rsid w:val="00A85104"/>
    <w:rsid w:val="00A97F19"/>
    <w:rsid w:val="00AA1D8D"/>
    <w:rsid w:val="00AE3F22"/>
    <w:rsid w:val="00B47730"/>
    <w:rsid w:val="00CA3E28"/>
    <w:rsid w:val="00CB0664"/>
    <w:rsid w:val="00E50F49"/>
    <w:rsid w:val="00F934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2136C9"/>
  <w14:defaultImageDpi w14:val="300"/>
  <w15:docId w15:val="{0D3A2727-BD3F-45D7-BD43-53123A9C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5313E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pd@pauldyde.co.uk</dc:creator>
  <cp:keywords/>
  <dc:description/>
  <cp:lastModifiedBy>Paul Dyde</cp:lastModifiedBy>
  <cp:revision>7</cp:revision>
  <dcterms:created xsi:type="dcterms:W3CDTF">2026-11-01T00:42:00Z</dcterms:created>
  <dcterms:modified xsi:type="dcterms:W3CDTF">2026-11-01T16:06:00Z</dcterms:modified>
  <cp:category/>
</cp:coreProperties>
</file>